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340"/>
      </w:tblGrid>
      <w:tr w:rsidR="00226B83" w:rsidRPr="005B1805" w:rsidTr="004572C4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6" type="#_x0000_t75" alt="logo121" style="position:absolute;margin-left:15pt;margin-top:0;width:97.5pt;height:54.75pt;z-index:251658240;visibility:visible">
                  <v:imagedata r:id="rId7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200"/>
            </w:tblGrid>
            <w:tr w:rsidR="00226B83" w:rsidRPr="005B1805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26B83" w:rsidRPr="0019577A" w:rsidRDefault="00226B83" w:rsidP="0019577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226B83" w:rsidRPr="0019577A" w:rsidRDefault="00226B83" w:rsidP="0019577A">
            <w:pPr>
              <w:spacing w:after="0" w:line="240" w:lineRule="auto"/>
              <w:rPr>
                <w:color w:val="000000"/>
                <w:lang w:eastAsia="bg-BG"/>
              </w:rPr>
            </w:pPr>
          </w:p>
        </w:tc>
      </w:tr>
      <w:tr w:rsidR="00226B83" w:rsidRPr="005B1805" w:rsidTr="004572C4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226B83" w:rsidRPr="005B1805" w:rsidTr="004572C4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jc w:val="right"/>
              <w:rPr>
                <w:color w:val="0000FF"/>
                <w:u w:val="single"/>
                <w:lang w:eastAsia="bg-BG"/>
              </w:rPr>
            </w:pPr>
            <w:r w:rsidRPr="0019577A">
              <w:rPr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color w:val="0000FF"/>
                <w:u w:val="single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575B22" w:rsidRDefault="00226B83" w:rsidP="0019577A">
            <w:pPr>
              <w:spacing w:after="0" w:line="240" w:lineRule="auto"/>
              <w:rPr>
                <w:rFonts w:ascii="Times New Roman" w:hAnsi="Times New Roman"/>
                <w:lang w:val="ru-RU" w:eastAsia="bg-BG"/>
              </w:rPr>
            </w:pPr>
          </w:p>
        </w:tc>
      </w:tr>
      <w:tr w:rsidR="00226B83" w:rsidRPr="005B1805" w:rsidTr="004572C4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226B83" w:rsidRPr="005B1805" w:rsidTr="004572C4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226B83" w:rsidRPr="005B1805" w:rsidTr="004572C4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AA002B" w:rsidRDefault="00226B83" w:rsidP="00FD4A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A00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на обявата</w:t>
            </w:r>
            <w:r w:rsidRPr="0061642E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Pr="0061642E">
              <w:rPr>
                <w:rFonts w:ascii="Times New Roman" w:hAnsi="Times New Roman"/>
                <w:sz w:val="24"/>
                <w:szCs w:val="24"/>
                <w:highlight w:val="yellow"/>
                <w:lang w:eastAsia="bg-BG"/>
              </w:rPr>
              <w:t>[</w:t>
            </w:r>
            <w:r w:rsidRPr="0061642E">
              <w:rPr>
                <w:rFonts w:ascii="Times New Roman" w:hAnsi="Times New Roman"/>
                <w:sz w:val="24"/>
                <w:szCs w:val="24"/>
                <w:highlight w:val="yellow"/>
                <w:lang w:val="en-US" w:eastAsia="bg-BG"/>
              </w:rPr>
              <w:t>759-128</w:t>
            </w:r>
            <w:r w:rsidRPr="0061642E">
              <w:rPr>
                <w:rFonts w:ascii="Times New Roman" w:hAnsi="Times New Roman"/>
                <w:sz w:val="24"/>
                <w:szCs w:val="24"/>
                <w:highlight w:val="yellow"/>
                <w:lang w:eastAsia="bg-BG"/>
              </w:rPr>
              <w:t>/12.12.2016 година ]</w:t>
            </w:r>
          </w:p>
        </w:tc>
      </w:tr>
      <w:tr w:rsidR="00226B83" w:rsidRPr="005B1805" w:rsidTr="004572C4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226B83" w:rsidRPr="005B1805" w:rsidTr="004572C4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A05401" w:rsidRDefault="00226B83" w:rsidP="00614E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Възложител: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Директорът на ОУ „Св. Патриарх Евтимий“ публичен</w:t>
            </w:r>
            <w:r w:rsidRPr="00A05401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възложител по чл.5, ал.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  <w:r w:rsidRPr="00A05401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, 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  <w:r w:rsidRPr="00A05401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ЗОП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B83" w:rsidRPr="00A05401" w:rsidRDefault="00226B83" w:rsidP="007429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Поделение </w:t>
            </w:r>
            <w:r w:rsidRPr="00A054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(когато е приложимо): 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B83" w:rsidRPr="00A05401" w:rsidRDefault="00226B83" w:rsidP="00614E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Партида в регистъра на обществените поръчки: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 4054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B83" w:rsidRPr="00A05401" w:rsidRDefault="00226B83" w:rsidP="00614E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Pr="00A05401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гр.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Велико Търново, ул. „Мармалийска“ № 13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B83" w:rsidRPr="00A05401" w:rsidRDefault="00226B83" w:rsidP="00614E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Лице за контакт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Иваничка Петкова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B83" w:rsidRPr="00FD4AFB" w:rsidRDefault="00226B83" w:rsidP="00FD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D4A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Телефон: </w:t>
            </w:r>
            <w:r w:rsidRPr="00614E2C">
              <w:rPr>
                <w:rFonts w:ascii="Times New Roman" w:hAnsi="Times New Roman"/>
                <w:i/>
                <w:color w:val="000000"/>
                <w:sz w:val="24"/>
                <w:szCs w:val="24"/>
                <w:lang w:eastAsia="bg-BG"/>
              </w:rPr>
              <w:t>062 539410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B83" w:rsidRPr="00FD4AFB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FD4A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E-mail: </w:t>
            </w:r>
            <w:r w:rsidRPr="00614E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patr.evt_vt@abv.bg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6B83" w:rsidRPr="00A05401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Достъпът до документацията за поръчката е ограничен: </w:t>
            </w:r>
            <w:r w:rsidRPr="00A05401">
              <w:rPr>
                <w:rFonts w:ascii="Times New Roman" w:hAnsi="Times New Roman"/>
                <w:sz w:val="24"/>
                <w:szCs w:val="24"/>
                <w:lang w:eastAsia="bg-BG"/>
              </w:rPr>
              <w:t>[] Да [Х] Не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6B83" w:rsidRPr="00A05401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Допълнителна информация може да бъде получена от: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6B83" w:rsidRPr="00A05401" w:rsidRDefault="00226B83" w:rsidP="001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sz w:val="24"/>
                <w:szCs w:val="24"/>
                <w:lang w:eastAsia="bg-BG"/>
              </w:rPr>
              <w:t>[Х] Горепосоченото/ите място/места за контакт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6B83" w:rsidRPr="00A05401" w:rsidRDefault="00226B83" w:rsidP="001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[] Друг адрес: </w:t>
            </w:r>
            <w:r w:rsidRPr="00A05401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(моля, посочете друг адрес)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A05401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Приемане на документи и оферти по електронен път: </w:t>
            </w:r>
            <w:r w:rsidRPr="00A05401">
              <w:rPr>
                <w:rFonts w:ascii="Times New Roman" w:hAnsi="Times New Roman"/>
                <w:sz w:val="24"/>
                <w:szCs w:val="24"/>
                <w:lang w:eastAsia="bg-BG"/>
              </w:rPr>
              <w:t>[] Да [Х] Не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color w:val="000000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A05401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Обект на поръчката: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A05401" w:rsidRDefault="00226B83" w:rsidP="00FD7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sz w:val="24"/>
                <w:szCs w:val="24"/>
                <w:lang w:eastAsia="bg-BG"/>
              </w:rPr>
              <w:t>[] Строителство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A05401" w:rsidRDefault="00226B83" w:rsidP="001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sz w:val="24"/>
                <w:szCs w:val="24"/>
                <w:lang w:eastAsia="bg-BG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Х</w:t>
            </w:r>
            <w:r w:rsidRPr="00A05401">
              <w:rPr>
                <w:rFonts w:ascii="Times New Roman" w:hAnsi="Times New Roman"/>
                <w:sz w:val="24"/>
                <w:szCs w:val="24"/>
                <w:lang w:eastAsia="bg-BG"/>
              </w:rPr>
              <w:t>] Доставки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A05401" w:rsidRDefault="00226B83" w:rsidP="001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sz w:val="24"/>
                <w:szCs w:val="24"/>
                <w:lang w:eastAsia="bg-BG"/>
              </w:rPr>
              <w:t>[] Услуги</w:t>
            </w:r>
          </w:p>
        </w:tc>
      </w:tr>
      <w:tr w:rsidR="00226B83" w:rsidRPr="005B1805" w:rsidTr="00AA002B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A05401" w:rsidRDefault="00226B83" w:rsidP="008D5B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Предмет на поръчката: </w:t>
            </w:r>
            <w:r w:rsidRPr="00614E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„Доставка на закуски и плодове за децата от подготвителните групи и учениците от първи до четвърти клас от ОУ „Св. Патриарх Евтимий” гр. Велико Търново през 201</w:t>
            </w:r>
            <w:r w:rsidRPr="00614E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7</w:t>
            </w:r>
            <w:r w:rsidRPr="00614E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г.“</w:t>
            </w:r>
          </w:p>
        </w:tc>
      </w:tr>
      <w:tr w:rsidR="00226B83" w:rsidRPr="005B1805" w:rsidTr="00AA002B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FC5205" w:rsidRDefault="00226B83" w:rsidP="00AA002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FC52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Кратко описание:</w:t>
            </w:r>
            <w:r w:rsidRPr="00FC520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FC5205">
              <w:rPr>
                <w:rFonts w:ascii="Times New Roman" w:hAnsi="Times New Roman"/>
                <w:sz w:val="24"/>
                <w:szCs w:val="24"/>
              </w:rPr>
              <w:t>„</w:t>
            </w:r>
          </w:p>
          <w:p w:rsidR="00226B83" w:rsidRPr="00FC5205" w:rsidRDefault="00226B83" w:rsidP="00614E2C">
            <w:pPr>
              <w:shd w:val="clear" w:color="auto" w:fill="FFFFFF"/>
              <w:spacing w:after="0"/>
              <w:ind w:right="11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205">
              <w:rPr>
                <w:rFonts w:ascii="Times New Roman" w:hAnsi="Times New Roman"/>
                <w:sz w:val="24"/>
                <w:szCs w:val="24"/>
              </w:rPr>
              <w:t>Предвижда се извършване 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D4AFB">
              <w:rPr>
                <w:rFonts w:ascii="Times New Roman" w:hAnsi="Times New Roman"/>
                <w:sz w:val="24"/>
                <w:szCs w:val="24"/>
              </w:rPr>
              <w:t>оставки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веднъж дневно до 8,30 ч.</w:t>
            </w:r>
            <w:r w:rsidRPr="00FD4AFB">
              <w:rPr>
                <w:rFonts w:ascii="Times New Roman" w:hAnsi="Times New Roman"/>
                <w:sz w:val="24"/>
                <w:szCs w:val="24"/>
              </w:rPr>
              <w:t xml:space="preserve"> на пакетирани закуска, и/или плодове за децата от подготвителната група и за учениците от първи до четвърти клас на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4AFB">
              <w:rPr>
                <w:rFonts w:ascii="Times New Roman" w:hAnsi="Times New Roman"/>
                <w:sz w:val="24"/>
                <w:szCs w:val="24"/>
              </w:rPr>
              <w:t>У "</w:t>
            </w:r>
            <w:r>
              <w:rPr>
                <w:rFonts w:ascii="Times New Roman" w:hAnsi="Times New Roman"/>
                <w:sz w:val="24"/>
                <w:szCs w:val="24"/>
              </w:rPr>
              <w:t>Св. Патриарх Евтимий</w:t>
            </w:r>
            <w:r w:rsidRPr="00FD4AFB">
              <w:rPr>
                <w:rFonts w:ascii="Times New Roman" w:hAnsi="Times New Roman"/>
                <w:sz w:val="24"/>
                <w:szCs w:val="24"/>
              </w:rPr>
              <w:t>", гр. Велико Търново по програма «Подпомагане храненето на децата от подготвителните групи в детските градини, децата от подготвителните класове в училище и учениците от І - ІV клас» на Министерството на образованието и науката"</w:t>
            </w:r>
          </w:p>
        </w:tc>
      </w:tr>
      <w:tr w:rsidR="00226B83" w:rsidRPr="005B1805" w:rsidTr="00614E2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B83" w:rsidRPr="00A05401" w:rsidRDefault="00226B83" w:rsidP="00FD4A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</w:t>
            </w: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Място на извършване: </w:t>
            </w:r>
            <w:r>
              <w:rPr>
                <w:rFonts w:ascii="Times New Roman" w:hAnsi="Times New Roman"/>
                <w:sz w:val="24"/>
                <w:szCs w:val="24"/>
              </w:rPr>
              <w:t>гр.Велико Търново, ул. „Мармалийска“ № 13</w:t>
            </w:r>
          </w:p>
        </w:tc>
      </w:tr>
      <w:tr w:rsidR="00226B83" w:rsidRPr="005B1805" w:rsidTr="00614E2C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A05401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6B83" w:rsidRPr="005B1805" w:rsidTr="00614E2C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780D2B" w:rsidRDefault="00226B83" w:rsidP="00614E2C">
            <w:pPr>
              <w:keepNext/>
              <w:keepLines/>
              <w:tabs>
                <w:tab w:val="left" w:pos="1098"/>
              </w:tabs>
              <w:spacing w:line="274" w:lineRule="exact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A05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Обща прогнозна стойност на поръчката: </w:t>
            </w:r>
            <w:r w:rsidRPr="00646F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Общата прогнозна стойност на поръчката е </w:t>
            </w:r>
            <w:r w:rsidRPr="00614E2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14E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41333 </w:t>
            </w:r>
            <w:r w:rsidRPr="00FD7B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(словом: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четиридесет и една хиляди триста тридесет и три лева</w:t>
            </w:r>
            <w:r w:rsidRPr="00FD7B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без ДДС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FD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19577A" w:rsidRDefault="00226B83" w:rsidP="00780D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hAnsi="Times New Roman"/>
                <w:color w:val="000000"/>
                <w:lang w:eastAsia="bg-BG"/>
              </w:rPr>
              <w:t>[</w:t>
            </w:r>
            <w:r>
              <w:rPr>
                <w:rFonts w:ascii="Times New Roman" w:hAnsi="Times New Roman"/>
                <w:color w:val="000000"/>
                <w:lang w:eastAsia="bg-BG"/>
              </w:rPr>
              <w:t>Х</w:t>
            </w:r>
            <w:r w:rsidRPr="0019577A">
              <w:rPr>
                <w:rFonts w:ascii="Times New Roman" w:hAnsi="Times New Roman"/>
                <w:color w:val="000000"/>
                <w:lang w:eastAsia="bg-BG"/>
              </w:rPr>
              <w:t>] Да [] Не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FD4A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>
              <w:rPr>
                <w:rFonts w:ascii="Times New Roman" w:hAnsi="Times New Roman"/>
                <w:color w:val="000000"/>
                <w:lang w:eastAsia="bg-BG"/>
              </w:rPr>
              <w:t xml:space="preserve">[ </w:t>
            </w:r>
            <w:r w:rsidRPr="0019577A">
              <w:rPr>
                <w:rFonts w:ascii="Times New Roman" w:hAnsi="Times New Roman"/>
                <w:color w:val="000000"/>
                <w:lang w:eastAsia="bg-BG"/>
              </w:rPr>
              <w:t>]</w:t>
            </w:r>
          </w:p>
        </w:tc>
      </w:tr>
      <w:tr w:rsidR="00226B83" w:rsidRPr="005B1805" w:rsidTr="00FD4AFB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226B83" w:rsidRPr="005B1805" w:rsidTr="00FD4AFB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FD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226B83" w:rsidRPr="005B1805" w:rsidTr="00FD4AFB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226B83" w:rsidRPr="005B1805" w:rsidTr="00FD4AFB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FD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226B83" w:rsidRPr="005B1805" w:rsidTr="00AA002B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226B83" w:rsidRPr="005B1805" w:rsidTr="00AA002B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Участниците следва да представят оферта, изготвена съгласно условията на ЗОП, ППЗОП, настоящата обява, документацията за участие в настоящата обществена поръчка, публикувана в профила на купувача на интернет страницата на възложителя</w:t>
            </w:r>
            <w:r w:rsidRPr="00575B22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hyperlink r:id="rId8" w:history="1">
              <w:r w:rsidRPr="00BB54B5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 w:eastAsia="bg-BG"/>
                </w:rPr>
                <w:t>http://oupe-vt.com/профил-на-купувача/</w:t>
              </w:r>
            </w:hyperlink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bg-BG"/>
              </w:rPr>
            </w:pP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> Съгласно чл.10, ал.1 от ЗОП в обществена поръчка може да участва всяко българско или чуждестранно физическо или юридическо лице, или техни обединения, както и всяко друго образувание, което има право да изпълнява доставки съгласно законодателството на държавата, в която е установено и отговарят на предварително обявените условия, съдържащи се в обявата за събиране на оферти и документацията за участие и изискванията посочени в Закона за обществените поръчки.</w:t>
            </w:r>
            <w:r w:rsidRPr="00A62267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 xml:space="preserve">  </w:t>
            </w:r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 Съгласно чл.10, ал.2 от ЗОП Възложителят не изисква обединението да има определена правна форма, за да участва при възлагането на обществената поръчка и не поставя условие за създаване на юридическо лице. </w:t>
            </w:r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Когато участникът е обединение, което не е юридическо лице, съответствието с критериите за подбор се доказват от един участник, а не от всяко от лицата, включени в него, с изключение на документите посочени в чл.59, ал.6 от ЗОП. </w:t>
            </w:r>
          </w:p>
          <w:p w:rsidR="00226B83" w:rsidRPr="00A31E66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31E6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</w:t>
            </w:r>
            <w:r w:rsidRPr="00A31E66">
              <w:rPr>
                <w:rFonts w:ascii="Times New Roman" w:hAnsi="Times New Roman"/>
                <w:sz w:val="24"/>
                <w:szCs w:val="24"/>
                <w:lang w:eastAsia="bg-BG"/>
              </w:rPr>
              <w:t>. Договорът за създаване на обединение с посочено правно основание за създаване на обединението и трябва да съдържа клаузи, които:</w:t>
            </w:r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4.1. 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 определят партньор, който да представлява обединението за целите на обществената поръчка; </w:t>
            </w:r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4.2.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  гарантират, че всички членове на обединението са солидарно отговорни, заедно и поотделно, по закон за изпълнението на договора; </w:t>
            </w:r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4.3.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да посочат правата и задълженията на участниците в обединението;</w:t>
            </w:r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4.4.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да посочат разпределението на отговорността между членовете на обединението.</w:t>
            </w:r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4.5.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да посочат дейностите, които ще изпълнява всеки член от обединението.</w:t>
            </w:r>
          </w:p>
          <w:p w:rsidR="00226B83" w:rsidRPr="00A62267" w:rsidRDefault="00226B83" w:rsidP="007C32F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> Когато не е приложен договор за създаване на обединение, или в приложения договор липсват клаузи, гарантиращи и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зпълнението на посочените в т.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>4 условия, или съставът на обединението се е променил след подаването на офертата – участникът ще бъде отстранен от участие в настоящата обществена поръчка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6</w:t>
            </w: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Съгласно чл.101, ал.9,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ал.10 и ал.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11 ЗОП лице, което участва в обединение, или е дало съгласие и фигурира като подизпълнител в офертата на друг участник, не може да представя самостоятелна оферта. В процедурата за възлагане на обществена поръчка едно физическо или юридическо лице може да участва само в едно обединение. Свързани лица или свързани предприятия не може да бъдат самостоятелни участници в една и съща процедура. </w:t>
            </w:r>
          </w:p>
          <w:p w:rsidR="00226B83" w:rsidRPr="00A62267" w:rsidRDefault="00226B83" w:rsidP="00A6226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7.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Съгласно чл.70 ППЗОП когато определеният изпълнител е неперсонифицирано обединение на физически и/или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еквиваленти документи съгласно законодателството на държавата, в която обединението е установено. </w:t>
            </w:r>
          </w:p>
          <w:p w:rsidR="00226B83" w:rsidRDefault="00226B83" w:rsidP="00A62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  8</w:t>
            </w:r>
            <w:r w:rsidRPr="00A6226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</w:t>
            </w:r>
            <w:r w:rsidRPr="00A6226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 С офертата си участниците може без ограничения да предлагат ползването на подизпълнители. </w:t>
            </w:r>
          </w:p>
          <w:p w:rsidR="00226B83" w:rsidRDefault="00226B83" w:rsidP="00A622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</w:t>
            </w:r>
            <w:r w:rsidRPr="00A31E6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. </w:t>
            </w:r>
            <w:r w:rsidRPr="00A31E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Участникът да отговаря на изискванията на чл.54, ал.1, т.1, 2, 3, 4 и 7 от Закона за обществените поръчки.</w:t>
            </w:r>
          </w:p>
          <w:p w:rsidR="00226B83" w:rsidRDefault="00226B83" w:rsidP="00A31E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 10. </w:t>
            </w:r>
            <w:r w:rsidRPr="00A31E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Участникът да не е дружество, регистрирано </w:t>
            </w:r>
            <w:r w:rsidRPr="00A31E66">
              <w:rPr>
                <w:rFonts w:ascii="Times New Roman" w:hAnsi="Times New Roman"/>
                <w:b/>
                <w:bCs/>
                <w:sz w:val="24"/>
                <w:szCs w:val="24"/>
                <w:lang w:val="en-AU" w:eastAsia="bg-BG"/>
              </w:rPr>
              <w:t>в юрисдикции с преференциален данъчен режим, и</w:t>
            </w:r>
            <w:r w:rsidRPr="00A31E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/или</w:t>
            </w:r>
            <w:r w:rsidRPr="00A31E66">
              <w:rPr>
                <w:rFonts w:ascii="Times New Roman" w:hAnsi="Times New Roman"/>
                <w:b/>
                <w:bCs/>
                <w:sz w:val="24"/>
                <w:szCs w:val="24"/>
                <w:lang w:val="en-AU" w:eastAsia="bg-BG"/>
              </w:rPr>
              <w:t xml:space="preserve"> </w:t>
            </w:r>
            <w:r w:rsidRPr="00A31E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лице,</w:t>
            </w:r>
            <w:r w:rsidRPr="00A31E66">
              <w:rPr>
                <w:rFonts w:ascii="Times New Roman" w:hAnsi="Times New Roman"/>
                <w:b/>
                <w:bCs/>
                <w:sz w:val="24"/>
                <w:szCs w:val="24"/>
                <w:lang w:val="en-AU" w:eastAsia="bg-BG"/>
              </w:rPr>
              <w:t xml:space="preserve"> контролиран</w:t>
            </w:r>
            <w:r w:rsidRPr="00A31E6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 от такова дружество, освен ако не са налице изключенията, посочени в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  <w:p w:rsidR="00226B83" w:rsidRPr="00780D2B" w:rsidRDefault="00226B83" w:rsidP="00A3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226B83" w:rsidRPr="005B1805" w:rsidTr="00AA002B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AA002B" w:rsidRDefault="00226B83" w:rsidP="00A622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AA002B" w:rsidRDefault="00226B83" w:rsidP="00780D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A00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Правоспособност за упражняване на професионална дейност: 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Default="00226B83" w:rsidP="00FD4A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780D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Възложителят не поставя изискване.</w:t>
            </w:r>
          </w:p>
          <w:p w:rsidR="00226B83" w:rsidRPr="00AA002B" w:rsidRDefault="00226B83" w:rsidP="00780D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AA002B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A00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Икономическо и финансово състояние: </w:t>
            </w:r>
            <w:r w:rsidRPr="00AA002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Възложителят не поставя изискване.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AA002B" w:rsidRDefault="00226B83" w:rsidP="00320471">
            <w:pPr>
              <w:spacing w:before="60" w:after="6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A85C9D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85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Технически и професионални способности: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Default="00226B83" w:rsidP="00257B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Участникът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 </w:t>
            </w:r>
            <w:r w:rsidRPr="00614E2C">
              <w:rPr>
                <w:rFonts w:ascii="Times New Roman" w:hAnsi="Times New Roman"/>
                <w:sz w:val="24"/>
                <w:szCs w:val="24"/>
                <w:lang w:eastAsia="bg-BG"/>
              </w:rPr>
              <w:t>е изпълнил дейности с предмет и обем, идентични или сходни с тези на поръчката за последните три години от датата на подаване на офертата.</w:t>
            </w:r>
          </w:p>
          <w:p w:rsidR="00226B83" w:rsidRPr="000B30E7" w:rsidRDefault="00226B83" w:rsidP="000B30E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Участникът </w:t>
            </w:r>
            <w:r w:rsidRPr="000B30E7">
              <w:rPr>
                <w:rFonts w:ascii="Times New Roman" w:hAnsi="Times New Roman"/>
                <w:sz w:val="24"/>
                <w:szCs w:val="24"/>
                <w:lang w:eastAsia="bg-BG"/>
              </w:rPr>
              <w:t>да има минимум един, вписан в Регистъра на обектите за производство и търговия с храни и регистриран като постоянен обект по реда на Закона за храните</w:t>
            </w:r>
          </w:p>
          <w:p w:rsidR="00226B83" w:rsidRPr="00FC5205" w:rsidRDefault="00226B83" w:rsidP="00257B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</w:t>
            </w:r>
            <w:r w:rsidRPr="00780D2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частикът да има </w:t>
            </w:r>
            <w:r w:rsidRPr="00257BB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минимум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едно транспортно</w:t>
            </w:r>
            <w:r w:rsidRPr="00257BB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257BBA">
              <w:rPr>
                <w:rFonts w:ascii="Times New Roman" w:hAnsi="Times New Roman"/>
                <w:sz w:val="24"/>
                <w:szCs w:val="24"/>
                <w:lang w:eastAsia="bg-BG"/>
              </w:rPr>
              <w:t>, отговарящ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257BB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хигиенните изисквания за транспорт на готова храна</w:t>
            </w:r>
            <w:r w:rsidRPr="00780D2B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226B83" w:rsidRDefault="00226B83" w:rsidP="00B11D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226B83" w:rsidRPr="00B11D9E" w:rsidRDefault="00226B83" w:rsidP="00B11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2.</w:t>
            </w:r>
            <w:r w:rsidRPr="00B11D9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Участникът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,</w:t>
            </w:r>
            <w:r w:rsidRPr="00B11D9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доказва минималните изисквания за технически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 професонални способности</w:t>
            </w:r>
            <w:r w:rsidRPr="00B11D9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със следните документи:</w:t>
            </w:r>
          </w:p>
          <w:p w:rsidR="00226B83" w:rsidRDefault="00226B83" w:rsidP="00B1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11D9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1. </w:t>
            </w:r>
            <w:r w:rsidRPr="00257BB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Списък по </w:t>
            </w:r>
            <w:r w:rsidRPr="000B30E7">
              <w:rPr>
                <w:rFonts w:ascii="Times New Roman" w:hAnsi="Times New Roman"/>
                <w:sz w:val="24"/>
                <w:szCs w:val="24"/>
                <w:lang w:eastAsia="bg-BG"/>
              </w:rPr>
              <w:t>чл.64, ал.1, т.2 от ЗОП  на доставките, които са идентични или сходни с предмета на поръчката, с посочване на стойностите, датите и получателите, заедно с доказателство за извършената доставка.</w:t>
            </w:r>
          </w:p>
          <w:p w:rsidR="00226B83" w:rsidRPr="00257BBA" w:rsidRDefault="00226B83" w:rsidP="00B11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2. </w:t>
            </w:r>
            <w:r w:rsidRPr="00257BBA">
              <w:rPr>
                <w:rFonts w:ascii="Times New Roman" w:hAnsi="Times New Roman"/>
                <w:sz w:val="24"/>
                <w:szCs w:val="24"/>
                <w:lang w:eastAsia="bg-BG"/>
              </w:rPr>
              <w:t>Деклараци</w:t>
            </w:r>
            <w:r w:rsidRPr="000B30E7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и по чл.64, ал.1, т.9 от ЗОП,   за наличие на минимум един вписан в Регистъра на обектите за производство и търговия с храни и регистриран като постоянен обект по реда на Закона за храните с посочване на точния му адрес и минимум едно транспортно средство, отговарящи на хигиенните изисквания за транспорт на готова храна с посочване на марка, модел и регистрационен номер</w:t>
            </w:r>
            <w:r w:rsidRPr="00257BBA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226B83" w:rsidRPr="00B11D9E" w:rsidRDefault="00226B83" w:rsidP="00B11D9E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bg-BG"/>
              </w:rPr>
            </w:pPr>
            <w:r w:rsidRPr="00B11D9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</w:p>
          <w:p w:rsidR="00226B83" w:rsidRPr="00A85C9D" w:rsidRDefault="00226B83" w:rsidP="00C7095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C9D">
              <w:rPr>
                <w:rFonts w:ascii="Times New Roman" w:hAnsi="Times New Roman"/>
                <w:i/>
                <w:sz w:val="24"/>
                <w:szCs w:val="24"/>
              </w:rPr>
              <w:t>**Участник може да докаже съответствието си с изискванията за технически възможности и/или квалификация с възможностите на едно или повече трети лица</w:t>
            </w:r>
            <w:r w:rsidRPr="00A85C9D">
              <w:rPr>
                <w:i/>
                <w:sz w:val="24"/>
                <w:szCs w:val="24"/>
              </w:rPr>
              <w:t xml:space="preserve"> </w:t>
            </w:r>
            <w:r w:rsidRPr="00A85C9D">
              <w:rPr>
                <w:rFonts w:ascii="Times New Roman" w:hAnsi="Times New Roman"/>
                <w:i/>
                <w:sz w:val="24"/>
                <w:szCs w:val="24"/>
              </w:rPr>
              <w:t>съгласно изискванията на чл.65 от Закона за обществените поръчки.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B83" w:rsidRPr="00780D2B" w:rsidRDefault="00226B83" w:rsidP="00780D2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226B83" w:rsidRPr="005B1805" w:rsidTr="000B30E7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226B83" w:rsidRPr="005B1805" w:rsidTr="000B30E7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A31E66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  <w:r>
              <w:rPr>
                <w:rFonts w:ascii="Times New Roman" w:hAnsi="Times New Roman"/>
                <w:color w:val="000000"/>
                <w:lang w:eastAsia="bg-BG"/>
              </w:rPr>
              <w:t>.</w:t>
            </w:r>
          </w:p>
        </w:tc>
      </w:tr>
      <w:tr w:rsidR="00226B83" w:rsidRPr="005B1805" w:rsidTr="000B30E7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19577A">
              <w:rPr>
                <w:rFonts w:ascii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19577A">
              <w:rPr>
                <w:rFonts w:ascii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19577A">
              <w:rPr>
                <w:rFonts w:ascii="Times New Roman" w:hAnsi="Times New Roman"/>
                <w:lang w:eastAsia="bg-BG"/>
              </w:rPr>
              <w:t>[] Ниво на разходите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19577A">
              <w:rPr>
                <w:rFonts w:ascii="Times New Roman" w:hAnsi="Times New Roman"/>
                <w:lang w:eastAsia="bg-BG"/>
              </w:rPr>
              <w:t>[</w:t>
            </w:r>
            <w:r>
              <w:rPr>
                <w:rFonts w:ascii="Times New Roman" w:hAnsi="Times New Roman"/>
                <w:lang w:eastAsia="bg-BG"/>
              </w:rPr>
              <w:t>Х</w:t>
            </w:r>
            <w:r w:rsidRPr="0019577A">
              <w:rPr>
                <w:rFonts w:ascii="Times New Roman" w:hAnsi="Times New Roman"/>
                <w:lang w:eastAsia="bg-BG"/>
              </w:rPr>
              <w:t xml:space="preserve">] Най-ниска цена 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19577A">
              <w:rPr>
                <w:rFonts w:ascii="Times New Roman" w:hAnsi="Times New Roman"/>
                <w:lang w:eastAsia="bg-BG"/>
              </w:rPr>
              <w:t> 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6B1C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 </w:t>
            </w:r>
            <w:r w:rsidRPr="00652B0C">
              <w:rPr>
                <w:rFonts w:ascii="Times New Roman" w:hAnsi="Times New Roman"/>
                <w:bCs/>
                <w:color w:val="000000"/>
                <w:lang w:eastAsia="bg-BG"/>
              </w:rPr>
              <w:t xml:space="preserve">На първо място се класира участникът, предложил </w:t>
            </w:r>
            <w:r w:rsidRPr="006B1C64">
              <w:rPr>
                <w:rFonts w:ascii="Times New Roman" w:hAnsi="Times New Roman"/>
                <w:bCs/>
                <w:color w:val="000000"/>
                <w:lang w:eastAsia="bg-BG"/>
              </w:rPr>
              <w:t>най-ниската цена без ДДС, за един ученик, за един ден.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FC5205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Срок за получаване на офертите: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FC5205" w:rsidRDefault="00226B83" w:rsidP="000B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Дата: </w:t>
            </w: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23</w:t>
            </w:r>
            <w:r w:rsidRPr="00FC5205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.12.2016 </w:t>
            </w:r>
            <w:r w:rsidRPr="000B30E7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година</w:t>
            </w:r>
            <w:r w:rsidRPr="000B30E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                Час: 16:30 часа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FC5205" w:rsidRDefault="00226B83" w:rsidP="001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FC5205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Срок на валидност на офертите: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FC5205" w:rsidRDefault="00226B83" w:rsidP="00FC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sz w:val="24"/>
                <w:szCs w:val="24"/>
                <w:lang w:eastAsia="bg-BG"/>
              </w:rPr>
              <w:t>30 дни след крайния срок за получаване на офертите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FC5205" w:rsidRDefault="00226B83" w:rsidP="001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FC5205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Дата и час на отваряне на офертите: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FC5205" w:rsidRDefault="00226B83" w:rsidP="000B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Дата: </w:t>
            </w: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bg-BG"/>
              </w:rPr>
              <w:t>0</w:t>
            </w:r>
            <w:r w:rsidRPr="00FC5205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.12.2016 година,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eastAsia="bg-BG"/>
              </w:rPr>
              <w:t>.30</w:t>
            </w:r>
            <w:r w:rsidRPr="007C32FB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 часа</w:t>
            </w:r>
            <w:r w:rsidRPr="00FC5205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6B1C64" w:rsidRDefault="00226B83" w:rsidP="000B3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Място на отваряне на офертите: </w:t>
            </w:r>
            <w:r w:rsidRPr="00456F0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гр.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Велико Търново, ул. „Мармалийска“ № 13, сградата на ОУ „Св. Патриарх Евтимий“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Информация относно средства от Европейския съюз: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европейските фондове и програми:  [] Да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  <w:r w:rsidRPr="00456F0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] Не        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Идентификация на проекта, когато е приложимо: [……]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6B83" w:rsidRPr="005B1805" w:rsidTr="004572C4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26B83" w:rsidRPr="005B1805" w:rsidTr="004572C4">
        <w:trPr>
          <w:trHeight w:val="25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Друга информация </w:t>
            </w:r>
            <w:r w:rsidRPr="00456F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(когато е приложимо): </w:t>
            </w:r>
            <w:r w:rsidRPr="00456F0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[……]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Pr="00456F0B" w:rsidRDefault="00226B83" w:rsidP="0019577A">
            <w:pPr>
              <w:spacing w:after="0" w:line="240" w:lineRule="auto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6B83" w:rsidRPr="00456F0B" w:rsidRDefault="00226B83" w:rsidP="0019577A">
            <w:pPr>
              <w:spacing w:after="0" w:line="240" w:lineRule="auto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456F0B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6F0B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Дата на настоящата обява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B83" w:rsidRPr="00456F0B" w:rsidRDefault="00226B83" w:rsidP="000B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FC520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Дата: </w:t>
            </w: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16</w:t>
            </w:r>
            <w:r w:rsidRPr="00FC5205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.</w:t>
            </w:r>
            <w:r w:rsidRPr="00FC5205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12.2016 година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</w:tc>
      </w:tr>
      <w:tr w:rsidR="00226B83" w:rsidRPr="005B1805" w:rsidTr="004572C4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26B83" w:rsidRPr="0019577A" w:rsidRDefault="00226B83" w:rsidP="001957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26B83" w:rsidRPr="0019577A" w:rsidRDefault="00226B83" w:rsidP="000B3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Трите имена:</w:t>
            </w: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 w:rsidRPr="0019577A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lang w:eastAsia="bg-BG"/>
              </w:rPr>
              <w:t>Иваничка Тодорова Петкова</w:t>
            </w:r>
            <w:bookmarkStart w:id="0" w:name="_GoBack"/>
            <w:bookmarkEnd w:id="0"/>
          </w:p>
        </w:tc>
      </w:tr>
      <w:tr w:rsidR="00226B83" w:rsidRPr="005B1805" w:rsidTr="004572C4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B83" w:rsidRDefault="00226B83" w:rsidP="00FC5205">
            <w:pPr>
              <w:pStyle w:val="CharChar1"/>
              <w:jc w:val="both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C5205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</w:t>
            </w:r>
            <w:r w:rsidRPr="00FC5205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иректор</w:t>
            </w:r>
          </w:p>
          <w:p w:rsidR="00226B83" w:rsidRPr="00FC5205" w:rsidRDefault="00226B83" w:rsidP="00FC5205">
            <w:pPr>
              <w:pStyle w:val="CharChar1"/>
              <w:jc w:val="both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226B83" w:rsidRPr="0019577A" w:rsidRDefault="00226B83" w:rsidP="00C17851"/>
    <w:sectPr w:rsidR="00226B83" w:rsidRPr="0019577A" w:rsidSect="00C646EF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83" w:rsidRDefault="00226B83" w:rsidP="00C646EF">
      <w:pPr>
        <w:spacing w:after="0" w:line="240" w:lineRule="auto"/>
      </w:pPr>
      <w:r>
        <w:separator/>
      </w:r>
    </w:p>
  </w:endnote>
  <w:endnote w:type="continuationSeparator" w:id="0">
    <w:p w:rsidR="00226B83" w:rsidRDefault="00226B83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83" w:rsidRDefault="00226B8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26B83" w:rsidRDefault="00226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83" w:rsidRDefault="00226B83" w:rsidP="00C646EF">
      <w:pPr>
        <w:spacing w:after="0" w:line="240" w:lineRule="auto"/>
      </w:pPr>
      <w:r>
        <w:separator/>
      </w:r>
    </w:p>
  </w:footnote>
  <w:footnote w:type="continuationSeparator" w:id="0">
    <w:p w:rsidR="00226B83" w:rsidRDefault="00226B83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947"/>
    <w:multiLevelType w:val="hybridMultilevel"/>
    <w:tmpl w:val="B2AE6952"/>
    <w:lvl w:ilvl="0" w:tplc="B3DC99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BC93413"/>
    <w:multiLevelType w:val="hybridMultilevel"/>
    <w:tmpl w:val="45F4F45E"/>
    <w:lvl w:ilvl="0" w:tplc="4BC6843A">
      <w:start w:val="9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24517B8"/>
    <w:multiLevelType w:val="hybridMultilevel"/>
    <w:tmpl w:val="32CC46E4"/>
    <w:lvl w:ilvl="0" w:tplc="24D20B1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99771E5"/>
    <w:multiLevelType w:val="hybridMultilevel"/>
    <w:tmpl w:val="3D38E2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580D7E"/>
    <w:multiLevelType w:val="hybridMultilevel"/>
    <w:tmpl w:val="639CDB48"/>
    <w:lvl w:ilvl="0" w:tplc="9C96B40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83A09"/>
    <w:multiLevelType w:val="hybridMultilevel"/>
    <w:tmpl w:val="0876EF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0F"/>
    <w:rsid w:val="000364B9"/>
    <w:rsid w:val="00075951"/>
    <w:rsid w:val="00082F0F"/>
    <w:rsid w:val="00085EF4"/>
    <w:rsid w:val="0009104A"/>
    <w:rsid w:val="000B2396"/>
    <w:rsid w:val="000B30E7"/>
    <w:rsid w:val="000B3385"/>
    <w:rsid w:val="000D6B2C"/>
    <w:rsid w:val="000D7ABF"/>
    <w:rsid w:val="000E389D"/>
    <w:rsid w:val="0010275C"/>
    <w:rsid w:val="00134C05"/>
    <w:rsid w:val="00155499"/>
    <w:rsid w:val="00171E39"/>
    <w:rsid w:val="00175285"/>
    <w:rsid w:val="0018303C"/>
    <w:rsid w:val="0019577A"/>
    <w:rsid w:val="001A6B0B"/>
    <w:rsid w:val="001A7496"/>
    <w:rsid w:val="00226B83"/>
    <w:rsid w:val="002415BF"/>
    <w:rsid w:val="00257BBA"/>
    <w:rsid w:val="002D150A"/>
    <w:rsid w:val="003010F1"/>
    <w:rsid w:val="00317623"/>
    <w:rsid w:val="00320471"/>
    <w:rsid w:val="00321BC9"/>
    <w:rsid w:val="003F5FE9"/>
    <w:rsid w:val="003F7E9B"/>
    <w:rsid w:val="00411B70"/>
    <w:rsid w:val="0043337D"/>
    <w:rsid w:val="00456F0B"/>
    <w:rsid w:val="004572C4"/>
    <w:rsid w:val="00487C71"/>
    <w:rsid w:val="004B0FA6"/>
    <w:rsid w:val="004B3C03"/>
    <w:rsid w:val="004C3E1D"/>
    <w:rsid w:val="00502444"/>
    <w:rsid w:val="00575B22"/>
    <w:rsid w:val="005B1805"/>
    <w:rsid w:val="005D00B8"/>
    <w:rsid w:val="005F0E32"/>
    <w:rsid w:val="006117EE"/>
    <w:rsid w:val="00614E2C"/>
    <w:rsid w:val="0061642E"/>
    <w:rsid w:val="00643F5E"/>
    <w:rsid w:val="00646F78"/>
    <w:rsid w:val="00652B0C"/>
    <w:rsid w:val="00654812"/>
    <w:rsid w:val="00672A1B"/>
    <w:rsid w:val="006B1C64"/>
    <w:rsid w:val="006D423D"/>
    <w:rsid w:val="007147BA"/>
    <w:rsid w:val="007429FF"/>
    <w:rsid w:val="00750337"/>
    <w:rsid w:val="00780D2B"/>
    <w:rsid w:val="007900B6"/>
    <w:rsid w:val="007A3BC7"/>
    <w:rsid w:val="007B4F86"/>
    <w:rsid w:val="007C32FB"/>
    <w:rsid w:val="007F29A9"/>
    <w:rsid w:val="0082091F"/>
    <w:rsid w:val="00822239"/>
    <w:rsid w:val="0087686C"/>
    <w:rsid w:val="008D5BBA"/>
    <w:rsid w:val="0093461E"/>
    <w:rsid w:val="00971144"/>
    <w:rsid w:val="009750C2"/>
    <w:rsid w:val="009F1FA1"/>
    <w:rsid w:val="00A05401"/>
    <w:rsid w:val="00A31E66"/>
    <w:rsid w:val="00A53264"/>
    <w:rsid w:val="00A62267"/>
    <w:rsid w:val="00A74AB4"/>
    <w:rsid w:val="00A85C9D"/>
    <w:rsid w:val="00A85F0F"/>
    <w:rsid w:val="00AA002B"/>
    <w:rsid w:val="00B11D9E"/>
    <w:rsid w:val="00B54A35"/>
    <w:rsid w:val="00BB54B5"/>
    <w:rsid w:val="00BD5AAE"/>
    <w:rsid w:val="00C17851"/>
    <w:rsid w:val="00C46BC4"/>
    <w:rsid w:val="00C46FAE"/>
    <w:rsid w:val="00C50E20"/>
    <w:rsid w:val="00C646EF"/>
    <w:rsid w:val="00C70953"/>
    <w:rsid w:val="00C74878"/>
    <w:rsid w:val="00C83263"/>
    <w:rsid w:val="00C854E0"/>
    <w:rsid w:val="00CA0195"/>
    <w:rsid w:val="00CE4189"/>
    <w:rsid w:val="00D406D6"/>
    <w:rsid w:val="00D51545"/>
    <w:rsid w:val="00D90C67"/>
    <w:rsid w:val="00DB50C8"/>
    <w:rsid w:val="00DC1B2C"/>
    <w:rsid w:val="00DD0E3A"/>
    <w:rsid w:val="00DD7C26"/>
    <w:rsid w:val="00E05261"/>
    <w:rsid w:val="00E26A84"/>
    <w:rsid w:val="00E70BFA"/>
    <w:rsid w:val="00EF6863"/>
    <w:rsid w:val="00F12B4C"/>
    <w:rsid w:val="00F73F30"/>
    <w:rsid w:val="00FC5205"/>
    <w:rsid w:val="00FD4AFB"/>
    <w:rsid w:val="00FD7B71"/>
    <w:rsid w:val="00F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6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6EF"/>
    <w:rPr>
      <w:rFonts w:cs="Times New Roman"/>
    </w:rPr>
  </w:style>
  <w:style w:type="paragraph" w:customStyle="1" w:styleId="Text1">
    <w:name w:val="Text 1"/>
    <w:basedOn w:val="Normal"/>
    <w:uiPriority w:val="99"/>
    <w:rsid w:val="0043337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222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239"/>
    <w:rPr>
      <w:rFonts w:ascii="Tahoma" w:hAnsi="Tahoma"/>
      <w:sz w:val="16"/>
      <w:lang w:eastAsia="en-US"/>
    </w:rPr>
  </w:style>
  <w:style w:type="character" w:customStyle="1" w:styleId="2">
    <w:name w:val="Основен текст (2) + Удебелен"/>
    <w:uiPriority w:val="99"/>
    <w:rsid w:val="00575B2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20">
    <w:name w:val="Основен текст (2)"/>
    <w:uiPriority w:val="99"/>
    <w:rsid w:val="00575B22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CharChar1">
    <w:name w:val="Char Char1"/>
    <w:basedOn w:val="Normal"/>
    <w:uiPriority w:val="99"/>
    <w:rsid w:val="006117EE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1">
    <w:name w:val="Заглавие #2"/>
    <w:uiPriority w:val="99"/>
    <w:rsid w:val="00646F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styleId="ListParagraph">
    <w:name w:val="List Paragraph"/>
    <w:basedOn w:val="Normal"/>
    <w:uiPriority w:val="99"/>
    <w:qFormat/>
    <w:rsid w:val="00780D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54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pe-vt.com/&#1087;&#1088;&#1086;&#1092;&#1080;&#1083;-&#1085;&#1072;-&#1082;&#1091;&#1087;&#1091;&#1074;&#1072;&#1095;&#107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1301</Words>
  <Characters>7421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Dabova</dc:creator>
  <cp:keywords/>
  <dc:description/>
  <cp:lastModifiedBy>User4ikfn5</cp:lastModifiedBy>
  <cp:revision>6</cp:revision>
  <cp:lastPrinted>2016-11-25T13:33:00Z</cp:lastPrinted>
  <dcterms:created xsi:type="dcterms:W3CDTF">2016-12-11T20:57:00Z</dcterms:created>
  <dcterms:modified xsi:type="dcterms:W3CDTF">2016-12-16T13:08:00Z</dcterms:modified>
</cp:coreProperties>
</file>